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1E" w:rsidRDefault="00532FCF" w:rsidP="007A6364">
      <w:pPr>
        <w:tabs>
          <w:tab w:val="left" w:pos="6480"/>
        </w:tabs>
        <w:ind w:left="142" w:hanging="142"/>
        <w:jc w:val="center"/>
        <w:rPr>
          <w:noProof/>
        </w:rPr>
      </w:pPr>
      <w:r>
        <w:rPr>
          <w:noProof/>
        </w:rPr>
        <w:drawing>
          <wp:inline distT="0" distB="0" distL="0" distR="0" wp14:anchorId="079E736A" wp14:editId="64BE599C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D67384" w:rsidRDefault="00532FCF" w:rsidP="0082629B">
      <w:pPr>
        <w:tabs>
          <w:tab w:val="left" w:pos="6480"/>
        </w:tabs>
        <w:jc w:val="right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Pr="0042162E" w:rsidRDefault="00532FCF" w:rsidP="00532FCF">
      <w:pPr>
        <w:ind w:firstLine="709"/>
        <w:jc w:val="center"/>
        <w:rPr>
          <w:sz w:val="28"/>
          <w:szCs w:val="28"/>
        </w:rPr>
      </w:pPr>
    </w:p>
    <w:p w:rsidR="00045EDB" w:rsidRDefault="00D67384" w:rsidP="00D67384">
      <w:pPr>
        <w:ind w:firstLine="709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</w:t>
      </w:r>
      <w:r w:rsidR="00532FCF" w:rsidRPr="0042162E">
        <w:rPr>
          <w:b/>
          <w:sz w:val="28"/>
          <w:szCs w:val="28"/>
        </w:rPr>
        <w:t>РЕШЕНИЕ</w:t>
      </w:r>
    </w:p>
    <w:p w:rsidR="00E570D7" w:rsidRPr="00E570D7" w:rsidRDefault="00E570D7" w:rsidP="00D67384">
      <w:pPr>
        <w:ind w:firstLine="709"/>
        <w:rPr>
          <w:b/>
          <w:sz w:val="28"/>
          <w:szCs w:val="28"/>
          <w:lang w:val="en-US"/>
        </w:rPr>
      </w:pPr>
    </w:p>
    <w:p w:rsidR="00532FCF" w:rsidRPr="005D5978" w:rsidRDefault="008C45A6" w:rsidP="00D67384">
      <w:pPr>
        <w:jc w:val="both"/>
        <w:rPr>
          <w:sz w:val="28"/>
          <w:szCs w:val="28"/>
          <w:lang w:val="en-US"/>
        </w:rPr>
      </w:pPr>
      <w:r w:rsidRPr="0042162E">
        <w:rPr>
          <w:sz w:val="28"/>
          <w:szCs w:val="28"/>
        </w:rPr>
        <w:t>о</w:t>
      </w:r>
      <w:r w:rsidR="00532FCF" w:rsidRPr="0042162E">
        <w:rPr>
          <w:sz w:val="28"/>
          <w:szCs w:val="28"/>
        </w:rPr>
        <w:t>т</w:t>
      </w:r>
      <w:r w:rsidR="00AB44BD">
        <w:rPr>
          <w:sz w:val="28"/>
          <w:szCs w:val="28"/>
        </w:rPr>
        <w:t xml:space="preserve"> </w:t>
      </w:r>
      <w:r w:rsidR="005D5978" w:rsidRPr="005D5978">
        <w:rPr>
          <w:sz w:val="28"/>
          <w:szCs w:val="28"/>
        </w:rPr>
        <w:t>30</w:t>
      </w:r>
      <w:r w:rsidR="00700F61">
        <w:rPr>
          <w:sz w:val="28"/>
          <w:szCs w:val="28"/>
        </w:rPr>
        <w:t>.</w:t>
      </w:r>
      <w:r w:rsidR="005D5978">
        <w:rPr>
          <w:sz w:val="28"/>
          <w:szCs w:val="28"/>
          <w:lang w:val="en-US"/>
        </w:rPr>
        <w:t>10</w:t>
      </w:r>
      <w:r w:rsidR="003B5AAA" w:rsidRPr="0042162E">
        <w:rPr>
          <w:sz w:val="28"/>
          <w:szCs w:val="28"/>
        </w:rPr>
        <w:t>.</w:t>
      </w:r>
      <w:r w:rsidR="00650D11">
        <w:rPr>
          <w:sz w:val="28"/>
          <w:szCs w:val="28"/>
        </w:rPr>
        <w:t>202</w:t>
      </w:r>
      <w:r w:rsidR="006F39F1" w:rsidRPr="005D5978">
        <w:rPr>
          <w:sz w:val="28"/>
          <w:szCs w:val="28"/>
        </w:rPr>
        <w:t>3</w:t>
      </w:r>
      <w:r w:rsidR="00532FCF" w:rsidRPr="0042162E">
        <w:rPr>
          <w:sz w:val="28"/>
          <w:szCs w:val="28"/>
        </w:rPr>
        <w:t xml:space="preserve"> г.</w:t>
      </w:r>
      <w:r w:rsidR="00202490" w:rsidRPr="0042162E">
        <w:rPr>
          <w:sz w:val="28"/>
          <w:szCs w:val="28"/>
        </w:rPr>
        <w:t xml:space="preserve"> </w:t>
      </w:r>
      <w:r w:rsidR="00F17DC1" w:rsidRPr="0042162E">
        <w:rPr>
          <w:sz w:val="28"/>
          <w:szCs w:val="28"/>
        </w:rPr>
        <w:t xml:space="preserve">№ </w:t>
      </w:r>
      <w:r w:rsidR="0057522E" w:rsidRPr="005D5978">
        <w:rPr>
          <w:sz w:val="28"/>
          <w:szCs w:val="28"/>
        </w:rPr>
        <w:t>1</w:t>
      </w:r>
      <w:r w:rsidR="005D5978">
        <w:rPr>
          <w:sz w:val="28"/>
          <w:szCs w:val="28"/>
          <w:lang w:val="en-US"/>
        </w:rPr>
        <w:t>63</w:t>
      </w:r>
    </w:p>
    <w:p w:rsidR="00532FCF" w:rsidRPr="0042162E" w:rsidRDefault="00532FCF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п. Белоносово</w:t>
      </w:r>
    </w:p>
    <w:p w:rsidR="00264898" w:rsidRPr="0042162E" w:rsidRDefault="00264898" w:rsidP="00F17DC1">
      <w:pPr>
        <w:rPr>
          <w:sz w:val="28"/>
          <w:szCs w:val="28"/>
        </w:rPr>
      </w:pPr>
    </w:p>
    <w:p w:rsidR="00E570D7" w:rsidRDefault="00C10AC8" w:rsidP="00E570D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2162E">
        <w:rPr>
          <w:sz w:val="28"/>
          <w:szCs w:val="28"/>
        </w:rPr>
        <w:t>О</w:t>
      </w:r>
      <w:r w:rsidR="005D5978">
        <w:rPr>
          <w:sz w:val="28"/>
          <w:szCs w:val="28"/>
        </w:rPr>
        <w:t xml:space="preserve"> </w:t>
      </w:r>
      <w:r w:rsidR="00E570D7">
        <w:rPr>
          <w:color w:val="000000"/>
          <w:sz w:val="28"/>
          <w:szCs w:val="28"/>
        </w:rPr>
        <w:t xml:space="preserve"> согласовании передачи </w:t>
      </w:r>
    </w:p>
    <w:p w:rsidR="00E570D7" w:rsidRDefault="00E570D7" w:rsidP="00E570D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части полномочий</w:t>
      </w:r>
      <w:r>
        <w:rPr>
          <w:color w:val="000000"/>
          <w:sz w:val="22"/>
          <w:szCs w:val="22"/>
        </w:rPr>
        <w:t xml:space="preserve"> </w:t>
      </w:r>
    </w:p>
    <w:p w:rsidR="00E570D7" w:rsidRDefault="00E570D7" w:rsidP="00E570D7">
      <w:pPr>
        <w:rPr>
          <w:sz w:val="20"/>
          <w:szCs w:val="20"/>
        </w:rPr>
      </w:pPr>
    </w:p>
    <w:p w:rsidR="00E570D7" w:rsidRDefault="00E570D7" w:rsidP="00E570D7"/>
    <w:p w:rsidR="00E570D7" w:rsidRDefault="00E570D7" w:rsidP="00E570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обращение администрации Белоносовского сельского поселения о согласовании передачи администрации Еткульского муниципального района части полномочий, в соответствии со статьями 14-15 Федерального закона «Об общих принципах организации местного самоуправления в Российской Федерации»</w:t>
      </w:r>
    </w:p>
    <w:p w:rsidR="00E570D7" w:rsidRDefault="00E570D7" w:rsidP="00E570D7">
      <w:pPr>
        <w:jc w:val="center"/>
        <w:rPr>
          <w:sz w:val="28"/>
          <w:szCs w:val="28"/>
        </w:rPr>
      </w:pPr>
    </w:p>
    <w:p w:rsidR="00E570D7" w:rsidRDefault="00E570D7" w:rsidP="00E570D7">
      <w:pPr>
        <w:jc w:val="center"/>
        <w:rPr>
          <w:sz w:val="28"/>
          <w:szCs w:val="28"/>
        </w:rPr>
      </w:pPr>
    </w:p>
    <w:p w:rsidR="00E570D7" w:rsidRDefault="00E570D7" w:rsidP="00E570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БЕЛОНОСОВСКОГО СЕЛЬСКОГО ПОСЕЛЕНИЯ </w:t>
      </w:r>
    </w:p>
    <w:p w:rsidR="00E570D7" w:rsidRDefault="00E570D7" w:rsidP="00E570D7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А Е Т:</w:t>
      </w:r>
    </w:p>
    <w:p w:rsidR="00E570D7" w:rsidRDefault="00E570D7" w:rsidP="00E570D7">
      <w:pPr>
        <w:jc w:val="center"/>
        <w:rPr>
          <w:sz w:val="28"/>
          <w:szCs w:val="28"/>
        </w:rPr>
      </w:pPr>
    </w:p>
    <w:p w:rsidR="00E570D7" w:rsidRDefault="00E570D7" w:rsidP="00E570D7">
      <w:pPr>
        <w:jc w:val="center"/>
        <w:rPr>
          <w:sz w:val="28"/>
          <w:szCs w:val="28"/>
        </w:rPr>
      </w:pPr>
    </w:p>
    <w:p w:rsidR="00E570D7" w:rsidRDefault="00E570D7" w:rsidP="00E570D7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Согласовать передачу администрации Еткульского муниципального района от администраций Белоносовского сельского поселения осуществление части полномочия, предусмотренного  пунктом 19 части 1 статьи 14 Федерального закона «Об общих принципах организации местного самоуправления в Российской Федерации», включающего в себя организацию благоустройства территории поселений в рамках реализации приоритетного проекта «Формирование комфортной городской среды».</w:t>
      </w:r>
    </w:p>
    <w:p w:rsidR="00E570D7" w:rsidRDefault="00E570D7" w:rsidP="00E570D7">
      <w:pPr>
        <w:pStyle w:val="aa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E570D7" w:rsidRDefault="00E570D7" w:rsidP="00E570D7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осуществления администрацией Еткульского муниципального района  части передаваемого полномочия с 30 ноября 2023 года по 31 декабря 2024 года.</w:t>
      </w:r>
    </w:p>
    <w:p w:rsidR="00E570D7" w:rsidRDefault="00E570D7" w:rsidP="00E570D7">
      <w:pPr>
        <w:pStyle w:val="aa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570D7" w:rsidRDefault="00E570D7" w:rsidP="00E570D7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 вступает в силу с  момента принятия.</w:t>
      </w:r>
    </w:p>
    <w:p w:rsidR="005D5978" w:rsidRPr="005D5978" w:rsidRDefault="005D5978" w:rsidP="005D5978">
      <w:pPr>
        <w:rPr>
          <w:sz w:val="28"/>
          <w:szCs w:val="28"/>
        </w:rPr>
      </w:pPr>
    </w:p>
    <w:p w:rsidR="00C10AC8" w:rsidRPr="00E570D7" w:rsidRDefault="00C10AC8" w:rsidP="00264898">
      <w:pPr>
        <w:rPr>
          <w:sz w:val="28"/>
          <w:szCs w:val="28"/>
        </w:rPr>
      </w:pPr>
    </w:p>
    <w:p w:rsidR="00532FCF" w:rsidRPr="00E570D7" w:rsidRDefault="00D67384" w:rsidP="00E570D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E570D7">
        <w:rPr>
          <w:sz w:val="28"/>
          <w:szCs w:val="28"/>
        </w:rPr>
        <w:t xml:space="preserve">                           </w:t>
      </w: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Председатель Совета депутатов</w:t>
      </w:r>
    </w:p>
    <w:p w:rsidR="005679FE" w:rsidRPr="00987F49" w:rsidRDefault="00532FCF" w:rsidP="00BC4116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Белоносовского сельского поселения                                         Л.Н. Мерлинг</w:t>
      </w:r>
      <w:bookmarkStart w:id="0" w:name="_GoBack"/>
      <w:bookmarkEnd w:id="0"/>
    </w:p>
    <w:sectPr w:rsidR="005679FE" w:rsidRPr="00987F49" w:rsidSect="007A6364">
      <w:pgSz w:w="11906" w:h="16838"/>
      <w:pgMar w:top="992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796" w:rsidRDefault="00BA5796" w:rsidP="00BC4116">
      <w:r>
        <w:separator/>
      </w:r>
    </w:p>
  </w:endnote>
  <w:endnote w:type="continuationSeparator" w:id="0">
    <w:p w:rsidR="00BA5796" w:rsidRDefault="00BA5796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796" w:rsidRDefault="00BA5796" w:rsidP="00BC4116">
      <w:r>
        <w:separator/>
      </w:r>
    </w:p>
  </w:footnote>
  <w:footnote w:type="continuationSeparator" w:id="0">
    <w:p w:rsidR="00BA5796" w:rsidRDefault="00BA5796" w:rsidP="00BC4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E31CA"/>
    <w:multiLevelType w:val="hybridMultilevel"/>
    <w:tmpl w:val="07408ABE"/>
    <w:lvl w:ilvl="0" w:tplc="EE6AEF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0029E"/>
    <w:rsid w:val="00013ED8"/>
    <w:rsid w:val="00036621"/>
    <w:rsid w:val="00042B03"/>
    <w:rsid w:val="00045EDB"/>
    <w:rsid w:val="00071206"/>
    <w:rsid w:val="00075DC3"/>
    <w:rsid w:val="00097666"/>
    <w:rsid w:val="000B7323"/>
    <w:rsid w:val="000C6061"/>
    <w:rsid w:val="000D0B5B"/>
    <w:rsid w:val="001128B6"/>
    <w:rsid w:val="001153EB"/>
    <w:rsid w:val="001215AB"/>
    <w:rsid w:val="0013675A"/>
    <w:rsid w:val="00142191"/>
    <w:rsid w:val="001662D8"/>
    <w:rsid w:val="00172F60"/>
    <w:rsid w:val="00197B42"/>
    <w:rsid w:val="001A08EC"/>
    <w:rsid w:val="001A50BB"/>
    <w:rsid w:val="001C1904"/>
    <w:rsid w:val="001D1678"/>
    <w:rsid w:val="001F5673"/>
    <w:rsid w:val="001F7E09"/>
    <w:rsid w:val="00202490"/>
    <w:rsid w:val="00224FA1"/>
    <w:rsid w:val="00227028"/>
    <w:rsid w:val="002314A7"/>
    <w:rsid w:val="00233A57"/>
    <w:rsid w:val="00237C47"/>
    <w:rsid w:val="00264898"/>
    <w:rsid w:val="002652A6"/>
    <w:rsid w:val="00272917"/>
    <w:rsid w:val="00276FB2"/>
    <w:rsid w:val="00281E57"/>
    <w:rsid w:val="002B1378"/>
    <w:rsid w:val="002D0915"/>
    <w:rsid w:val="002D0BAA"/>
    <w:rsid w:val="002E54AB"/>
    <w:rsid w:val="002F1E95"/>
    <w:rsid w:val="00321CB1"/>
    <w:rsid w:val="003229DB"/>
    <w:rsid w:val="003365EB"/>
    <w:rsid w:val="00357737"/>
    <w:rsid w:val="00384398"/>
    <w:rsid w:val="003A0613"/>
    <w:rsid w:val="003B5AAA"/>
    <w:rsid w:val="003D15DC"/>
    <w:rsid w:val="003E3AE2"/>
    <w:rsid w:val="003F53D2"/>
    <w:rsid w:val="00402041"/>
    <w:rsid w:val="00412594"/>
    <w:rsid w:val="0042162E"/>
    <w:rsid w:val="004605B7"/>
    <w:rsid w:val="00461563"/>
    <w:rsid w:val="00474493"/>
    <w:rsid w:val="00482B4A"/>
    <w:rsid w:val="00492740"/>
    <w:rsid w:val="004A02A4"/>
    <w:rsid w:val="004A37CE"/>
    <w:rsid w:val="004A607D"/>
    <w:rsid w:val="004A6230"/>
    <w:rsid w:val="004B29F6"/>
    <w:rsid w:val="004F0D60"/>
    <w:rsid w:val="004F769B"/>
    <w:rsid w:val="00513806"/>
    <w:rsid w:val="00532FCF"/>
    <w:rsid w:val="00553030"/>
    <w:rsid w:val="00565974"/>
    <w:rsid w:val="0056798E"/>
    <w:rsid w:val="005679FE"/>
    <w:rsid w:val="0057522E"/>
    <w:rsid w:val="005775B2"/>
    <w:rsid w:val="005A45CD"/>
    <w:rsid w:val="005B1D15"/>
    <w:rsid w:val="005D5978"/>
    <w:rsid w:val="006253BC"/>
    <w:rsid w:val="00650D11"/>
    <w:rsid w:val="006776E2"/>
    <w:rsid w:val="006E3F52"/>
    <w:rsid w:val="006F39F1"/>
    <w:rsid w:val="00700035"/>
    <w:rsid w:val="00700F61"/>
    <w:rsid w:val="0070312A"/>
    <w:rsid w:val="00716278"/>
    <w:rsid w:val="00742E21"/>
    <w:rsid w:val="00771CC4"/>
    <w:rsid w:val="00773F30"/>
    <w:rsid w:val="00775693"/>
    <w:rsid w:val="00783A56"/>
    <w:rsid w:val="00791274"/>
    <w:rsid w:val="00795C74"/>
    <w:rsid w:val="007A6364"/>
    <w:rsid w:val="007A717F"/>
    <w:rsid w:val="007B2C24"/>
    <w:rsid w:val="007C72E2"/>
    <w:rsid w:val="0081634A"/>
    <w:rsid w:val="0082628E"/>
    <w:rsid w:val="0082629B"/>
    <w:rsid w:val="00842AD9"/>
    <w:rsid w:val="00843A25"/>
    <w:rsid w:val="00861E47"/>
    <w:rsid w:val="008706BE"/>
    <w:rsid w:val="008A3234"/>
    <w:rsid w:val="008A6427"/>
    <w:rsid w:val="008A7C1E"/>
    <w:rsid w:val="008B163E"/>
    <w:rsid w:val="008C2860"/>
    <w:rsid w:val="008C45A6"/>
    <w:rsid w:val="008C682A"/>
    <w:rsid w:val="008D5496"/>
    <w:rsid w:val="0091004F"/>
    <w:rsid w:val="0093668C"/>
    <w:rsid w:val="00951C8F"/>
    <w:rsid w:val="0097563F"/>
    <w:rsid w:val="009865D0"/>
    <w:rsid w:val="00987F49"/>
    <w:rsid w:val="00997EE4"/>
    <w:rsid w:val="009A5CF4"/>
    <w:rsid w:val="009B2671"/>
    <w:rsid w:val="009D3F54"/>
    <w:rsid w:val="009E185D"/>
    <w:rsid w:val="00A22143"/>
    <w:rsid w:val="00A33495"/>
    <w:rsid w:val="00A41687"/>
    <w:rsid w:val="00A55137"/>
    <w:rsid w:val="00A5795B"/>
    <w:rsid w:val="00A61737"/>
    <w:rsid w:val="00A7003F"/>
    <w:rsid w:val="00A741E7"/>
    <w:rsid w:val="00AB44BD"/>
    <w:rsid w:val="00AC43D3"/>
    <w:rsid w:val="00AE0CB4"/>
    <w:rsid w:val="00AE7742"/>
    <w:rsid w:val="00AF169D"/>
    <w:rsid w:val="00B00965"/>
    <w:rsid w:val="00B05159"/>
    <w:rsid w:val="00B14348"/>
    <w:rsid w:val="00B416AB"/>
    <w:rsid w:val="00B7751C"/>
    <w:rsid w:val="00B97D10"/>
    <w:rsid w:val="00BA5427"/>
    <w:rsid w:val="00BA5796"/>
    <w:rsid w:val="00BA57D0"/>
    <w:rsid w:val="00BB25C1"/>
    <w:rsid w:val="00BC00F8"/>
    <w:rsid w:val="00BC4116"/>
    <w:rsid w:val="00BD56C4"/>
    <w:rsid w:val="00BD7734"/>
    <w:rsid w:val="00BE6AB5"/>
    <w:rsid w:val="00BE7383"/>
    <w:rsid w:val="00C00EC1"/>
    <w:rsid w:val="00C010A5"/>
    <w:rsid w:val="00C10AC8"/>
    <w:rsid w:val="00C224C6"/>
    <w:rsid w:val="00C912AD"/>
    <w:rsid w:val="00CB1508"/>
    <w:rsid w:val="00CB367D"/>
    <w:rsid w:val="00CB4E4D"/>
    <w:rsid w:val="00CC17F0"/>
    <w:rsid w:val="00D066B9"/>
    <w:rsid w:val="00D277A5"/>
    <w:rsid w:val="00D51D59"/>
    <w:rsid w:val="00D67384"/>
    <w:rsid w:val="00D86993"/>
    <w:rsid w:val="00D910B2"/>
    <w:rsid w:val="00DD1A73"/>
    <w:rsid w:val="00E46F3B"/>
    <w:rsid w:val="00E570D7"/>
    <w:rsid w:val="00E57459"/>
    <w:rsid w:val="00E60B4E"/>
    <w:rsid w:val="00E74636"/>
    <w:rsid w:val="00E748B1"/>
    <w:rsid w:val="00E841C2"/>
    <w:rsid w:val="00E9595A"/>
    <w:rsid w:val="00EB755B"/>
    <w:rsid w:val="00EF7C70"/>
    <w:rsid w:val="00F1770A"/>
    <w:rsid w:val="00F17DC1"/>
    <w:rsid w:val="00F33181"/>
    <w:rsid w:val="00F33FF3"/>
    <w:rsid w:val="00F37086"/>
    <w:rsid w:val="00F43986"/>
    <w:rsid w:val="00F4722A"/>
    <w:rsid w:val="00F74309"/>
    <w:rsid w:val="00F906A6"/>
    <w:rsid w:val="00FA0054"/>
    <w:rsid w:val="00FA0C91"/>
    <w:rsid w:val="00FB7FF3"/>
    <w:rsid w:val="00FC5A0F"/>
    <w:rsid w:val="00FC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71DF"/>
  <w15:docId w15:val="{DF11FBB8-7DD8-4E87-8CBC-6F6132C7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E570D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1586-9717-4C4E-A44B-2B51CF78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Наталья Анатольевна Моржова</cp:lastModifiedBy>
  <cp:revision>12</cp:revision>
  <cp:lastPrinted>2023-10-04T04:43:00Z</cp:lastPrinted>
  <dcterms:created xsi:type="dcterms:W3CDTF">2023-09-19T09:53:00Z</dcterms:created>
  <dcterms:modified xsi:type="dcterms:W3CDTF">2023-11-07T10:34:00Z</dcterms:modified>
</cp:coreProperties>
</file>